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D5" w:rsidRPr="00D81116" w:rsidRDefault="00A85A39">
      <w:pPr>
        <w:rPr>
          <w:sz w:val="28"/>
          <w:szCs w:val="28"/>
        </w:rPr>
      </w:pPr>
      <w:bookmarkStart w:id="0" w:name="_GoBack"/>
      <w:bookmarkEnd w:id="0"/>
      <w:r w:rsidRPr="00D81116">
        <w:rPr>
          <w:b/>
          <w:sz w:val="28"/>
          <w:szCs w:val="28"/>
          <w:u w:val="single"/>
        </w:rPr>
        <w:t>Causes of the Civil War</w:t>
      </w:r>
    </w:p>
    <w:p w:rsidR="00A85A39" w:rsidRPr="00D81116" w:rsidRDefault="00A85A39" w:rsidP="00A85A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sz w:val="28"/>
          <w:szCs w:val="28"/>
        </w:rPr>
        <w:t xml:space="preserve"> </w:t>
      </w:r>
      <w:r w:rsidRPr="00D81116">
        <w:rPr>
          <w:b/>
          <w:sz w:val="28"/>
          <w:szCs w:val="28"/>
        </w:rPr>
        <w:t>Andrew Jackson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Spoils system- rotation in office; you take the old officials out, replace them with new people (friends)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Tariff of Abominations- tax on imports; hurt the economy of the south (threatened to secede)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Cherokee Nation v. Georgia- the state of Georgia forced the Native Americans out of their state; Trail of Tears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Bank War- he refused to reissue the contract to establish a national bank</w:t>
      </w:r>
    </w:p>
    <w:p w:rsidR="00A85A39" w:rsidRDefault="00A85A39" w:rsidP="00A85A39">
      <w:pPr>
        <w:pStyle w:val="ListParagraph"/>
        <w:ind w:left="1440"/>
        <w:rPr>
          <w:sz w:val="28"/>
          <w:szCs w:val="28"/>
        </w:rPr>
      </w:pPr>
    </w:p>
    <w:p w:rsidR="00D81116" w:rsidRPr="00D81116" w:rsidRDefault="00D81116" w:rsidP="00A85A39">
      <w:pPr>
        <w:pStyle w:val="ListParagraph"/>
        <w:ind w:left="1440"/>
        <w:rPr>
          <w:sz w:val="28"/>
          <w:szCs w:val="28"/>
        </w:rPr>
      </w:pPr>
    </w:p>
    <w:p w:rsidR="00A85A39" w:rsidRPr="00D81116" w:rsidRDefault="00A85A39" w:rsidP="00A85A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b/>
          <w:sz w:val="28"/>
          <w:szCs w:val="28"/>
        </w:rPr>
        <w:t>Reformers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People who want to improve upon a problem in society</w:t>
      </w:r>
    </w:p>
    <w:p w:rsidR="00A85A39" w:rsidRPr="00D81116" w:rsidRDefault="00A85A39" w:rsidP="00A85A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Horace Mann- education (schools)</w:t>
      </w:r>
    </w:p>
    <w:p w:rsidR="00A85A39" w:rsidRPr="00D81116" w:rsidRDefault="00A85A39" w:rsidP="00A85A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Dorothea Dix- prisons/mental institutions</w:t>
      </w:r>
    </w:p>
    <w:p w:rsidR="00A85A39" w:rsidRPr="00D81116" w:rsidRDefault="00A85A39" w:rsidP="00A85A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Elizabeth Cady Stanton &amp; Lucretia Mott- women’</w:t>
      </w:r>
      <w:r w:rsidR="00A20020" w:rsidRPr="00D81116">
        <w:rPr>
          <w:sz w:val="28"/>
          <w:szCs w:val="28"/>
        </w:rPr>
        <w:t>s suffrage (the right to vote)</w:t>
      </w:r>
    </w:p>
    <w:p w:rsidR="00A85A39" w:rsidRPr="00D81116" w:rsidRDefault="00A85A39" w:rsidP="00A85A39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Seneca Falls Convention (Seneca Falls, NY)</w:t>
      </w:r>
    </w:p>
    <w:p w:rsidR="00A85A39" w:rsidRPr="00D81116" w:rsidRDefault="00A85A39" w:rsidP="00A85A39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Declaration of Sentiments</w:t>
      </w:r>
    </w:p>
    <w:p w:rsidR="00A85A39" w:rsidRPr="00D81116" w:rsidRDefault="00A85A39" w:rsidP="00A85A39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Women’s rights movement works alongside with the abolition (end slavery) movement</w:t>
      </w:r>
    </w:p>
    <w:p w:rsidR="00A85A39" w:rsidRPr="00D81116" w:rsidRDefault="00A85A39" w:rsidP="00A85A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William Lloyd Garrison (</w:t>
      </w:r>
      <w:r w:rsidRPr="00D81116">
        <w:rPr>
          <w:i/>
          <w:sz w:val="28"/>
          <w:szCs w:val="28"/>
        </w:rPr>
        <w:t>The Liberator</w:t>
      </w:r>
      <w:r w:rsidRPr="00D81116">
        <w:rPr>
          <w:sz w:val="28"/>
          <w:szCs w:val="28"/>
        </w:rPr>
        <w:t>); Sojourner Truth; Frederick Douglas</w:t>
      </w:r>
      <w:r w:rsidR="00A20020" w:rsidRPr="00D81116">
        <w:rPr>
          <w:sz w:val="28"/>
          <w:szCs w:val="28"/>
        </w:rPr>
        <w:t>, Harriet Tubman (underground railroad)</w:t>
      </w:r>
      <w:r w:rsidRPr="00D81116">
        <w:rPr>
          <w:sz w:val="28"/>
          <w:szCs w:val="28"/>
        </w:rPr>
        <w:t>- abolitionists</w:t>
      </w:r>
      <w:r w:rsidR="00A20020" w:rsidRPr="00D81116">
        <w:rPr>
          <w:sz w:val="28"/>
          <w:szCs w:val="28"/>
        </w:rPr>
        <w:t xml:space="preserve"> (get rid of slavery)</w:t>
      </w:r>
    </w:p>
    <w:p w:rsidR="00D81116" w:rsidRDefault="00D81116" w:rsidP="00A85A39">
      <w:pPr>
        <w:pStyle w:val="ListParagraph"/>
        <w:ind w:left="2160"/>
        <w:rPr>
          <w:sz w:val="28"/>
          <w:szCs w:val="28"/>
        </w:rPr>
      </w:pPr>
    </w:p>
    <w:p w:rsidR="00D81116" w:rsidRPr="00D81116" w:rsidRDefault="00D81116" w:rsidP="00A85A39">
      <w:pPr>
        <w:pStyle w:val="ListParagraph"/>
        <w:ind w:left="2160"/>
        <w:rPr>
          <w:sz w:val="28"/>
          <w:szCs w:val="28"/>
        </w:rPr>
      </w:pPr>
    </w:p>
    <w:p w:rsidR="00A85A39" w:rsidRPr="00D81116" w:rsidRDefault="00A85A39" w:rsidP="00A85A3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b/>
          <w:sz w:val="28"/>
          <w:szCs w:val="28"/>
        </w:rPr>
        <w:t xml:space="preserve"> Manifest Destiny</w:t>
      </w:r>
    </w:p>
    <w:p w:rsidR="00A85A39" w:rsidRPr="00D81116" w:rsidRDefault="00A85A39" w:rsidP="00A85A3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Moving from the Atlantic Ocean to the Pacific Ocean</w:t>
      </w:r>
    </w:p>
    <w:p w:rsidR="00A85A39" w:rsidRPr="00D81116" w:rsidRDefault="00A85A39" w:rsidP="00A85A3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Louisiana Purchase (Thomas Jefferson)</w:t>
      </w:r>
    </w:p>
    <w:p w:rsidR="00A85A39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Lewis &amp; Clark (Sacajawea) explored the area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Mexican-American War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Americans settled in Texas (owned by Mexico).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The Americans were denied their rights by the Mexican government.  Thus, the Texans declared their independence from Mexico.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Leads to a war…. “Remember the Alamo”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US gets Texas from Mexico</w:t>
      </w:r>
      <w:r w:rsidR="00A20020" w:rsidRPr="00D81116">
        <w:rPr>
          <w:sz w:val="28"/>
          <w:szCs w:val="28"/>
        </w:rPr>
        <w:t xml:space="preserve"> (annexed it)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lastRenderedPageBreak/>
        <w:t>California Gold Rush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1849—boom towns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Oregon Trails- Missouri to Pacific Ocean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Hunting beaver in the Northwest part of the United States near Canada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Treaty of Guadalupe-Hidalgo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Acquired the rest of Texas, Arizona, and New Mexico for the US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Gadsden Purchase</w:t>
      </w:r>
    </w:p>
    <w:p w:rsidR="00F3556D" w:rsidRPr="00D81116" w:rsidRDefault="00F3556D" w:rsidP="00F3556D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Created the border between the US and Mexico</w:t>
      </w:r>
    </w:p>
    <w:p w:rsidR="00F3556D" w:rsidRDefault="00F3556D" w:rsidP="00F3556D">
      <w:pPr>
        <w:pStyle w:val="ListParagraph"/>
        <w:ind w:left="2880"/>
        <w:rPr>
          <w:sz w:val="28"/>
          <w:szCs w:val="28"/>
        </w:rPr>
      </w:pPr>
    </w:p>
    <w:p w:rsidR="00D81116" w:rsidRPr="00D81116" w:rsidRDefault="00D81116" w:rsidP="00F3556D">
      <w:pPr>
        <w:pStyle w:val="ListParagraph"/>
        <w:ind w:left="2880"/>
        <w:rPr>
          <w:sz w:val="28"/>
          <w:szCs w:val="28"/>
        </w:rPr>
      </w:pPr>
    </w:p>
    <w:p w:rsidR="00F3556D" w:rsidRPr="00D81116" w:rsidRDefault="00F3556D" w:rsidP="00F355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b/>
          <w:sz w:val="28"/>
          <w:szCs w:val="28"/>
        </w:rPr>
        <w:t>Causes of the Civil War</w:t>
      </w:r>
    </w:p>
    <w:p w:rsidR="00F3556D" w:rsidRPr="00D81116" w:rsidRDefault="00F3556D" w:rsidP="00F3556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Missouri Compromise</w:t>
      </w:r>
    </w:p>
    <w:p w:rsidR="00F3556D" w:rsidRPr="00D81116" w:rsidRDefault="00F3556D" w:rsidP="00F3556D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How to handle slavery in the west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Missouri would be a slave state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Maine was entered as a free state to keep the balance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Land north of 36</w:t>
      </w:r>
      <w:r w:rsidRPr="00D81116">
        <w:rPr>
          <w:rFonts w:cstheme="minorHAnsi"/>
          <w:sz w:val="28"/>
          <w:szCs w:val="28"/>
        </w:rPr>
        <w:t>˚</w:t>
      </w:r>
      <w:r w:rsidRPr="00D81116">
        <w:rPr>
          <w:sz w:val="28"/>
          <w:szCs w:val="28"/>
        </w:rPr>
        <w:t>30’ – no slaves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Land south of 36</w:t>
      </w:r>
      <w:r w:rsidRPr="00D81116">
        <w:rPr>
          <w:rFonts w:cstheme="minorHAnsi"/>
          <w:sz w:val="28"/>
          <w:szCs w:val="28"/>
        </w:rPr>
        <w:t>˚</w:t>
      </w:r>
      <w:r w:rsidRPr="00D81116">
        <w:rPr>
          <w:sz w:val="28"/>
          <w:szCs w:val="28"/>
        </w:rPr>
        <w:t>30’—slavery allowed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Compromise of 1850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California a free state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Fugitive Slave Act- it was against the law to assist a runaway slave (fugitive)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Harriet Tubman and the Underground Railroad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Kansas-Nebraska Act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Popular Sovereignty- allow the people to vote on slavery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Bleeding Kansas</w:t>
      </w:r>
    </w:p>
    <w:p w:rsidR="00204A87" w:rsidRPr="00D81116" w:rsidRDefault="00D81116" w:rsidP="00204A87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John Brown and other</w:t>
      </w:r>
      <w:r w:rsidR="00204A87" w:rsidRPr="00D81116">
        <w:rPr>
          <w:sz w:val="28"/>
          <w:szCs w:val="28"/>
        </w:rPr>
        <w:t>s kill pro-slavery people in Kansas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Dred Scott Case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Slaves are property and have no rights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Missouri Comprise was unconstitutional because it violated popular sovereignty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Strengthens the abolitions movement.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Raid of Harpers Ferry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John Brown attacks a military base in the South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Captured and killed for his actions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South viewed Brown as a terrorist/ North viewed him as a martyr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lastRenderedPageBreak/>
        <w:t>Election of 1860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Lincoln wins the election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 xml:space="preserve">His </w:t>
      </w:r>
      <w:r w:rsidR="00A06FD5" w:rsidRPr="00D81116">
        <w:rPr>
          <w:sz w:val="28"/>
          <w:szCs w:val="28"/>
        </w:rPr>
        <w:t>main</w:t>
      </w:r>
      <w:r w:rsidRPr="00D81116">
        <w:rPr>
          <w:sz w:val="28"/>
          <w:szCs w:val="28"/>
        </w:rPr>
        <w:t xml:space="preserve"> job as president was to preserve the </w:t>
      </w:r>
      <w:r w:rsidR="00D81116">
        <w:rPr>
          <w:sz w:val="28"/>
          <w:szCs w:val="28"/>
        </w:rPr>
        <w:t>U</w:t>
      </w:r>
      <w:r w:rsidRPr="00D81116">
        <w:rPr>
          <w:sz w:val="28"/>
          <w:szCs w:val="28"/>
        </w:rPr>
        <w:t>nion</w:t>
      </w:r>
    </w:p>
    <w:p w:rsidR="003F5404" w:rsidRPr="00D81116" w:rsidRDefault="003F5404" w:rsidP="003F5404">
      <w:pPr>
        <w:ind w:left="1980"/>
        <w:rPr>
          <w:sz w:val="28"/>
          <w:szCs w:val="28"/>
        </w:rPr>
      </w:pPr>
    </w:p>
    <w:p w:rsidR="00204A87" w:rsidRPr="00D81116" w:rsidRDefault="00204A87" w:rsidP="00204A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b/>
          <w:sz w:val="28"/>
          <w:szCs w:val="28"/>
        </w:rPr>
        <w:t>Sectionalism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Dividing the nation into geographic regions (North, South, West)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North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Industrialized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Immigrant population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No slaves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Railroads</w:t>
      </w:r>
    </w:p>
    <w:p w:rsidR="00A06FD5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i/>
          <w:sz w:val="28"/>
          <w:szCs w:val="28"/>
        </w:rPr>
        <w:t>Uncle Tom’s Cabin</w:t>
      </w:r>
    </w:p>
    <w:p w:rsidR="00A06FD5" w:rsidRPr="00D81116" w:rsidRDefault="00A06FD5" w:rsidP="00A06FD5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Written by Harriet Beecher Stowe</w:t>
      </w:r>
    </w:p>
    <w:p w:rsidR="00204A87" w:rsidRPr="00D81116" w:rsidRDefault="00A06FD5" w:rsidP="00A06FD5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Book banned in the South because it explained the horrors of slavery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South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Farming</w:t>
      </w:r>
      <w:r w:rsidR="00A06FD5" w:rsidRPr="00D81116">
        <w:rPr>
          <w:sz w:val="28"/>
          <w:szCs w:val="28"/>
        </w:rPr>
        <w:t>/agrarian</w:t>
      </w:r>
      <w:r w:rsidRPr="00D81116">
        <w:rPr>
          <w:sz w:val="28"/>
          <w:szCs w:val="28"/>
        </w:rPr>
        <w:t xml:space="preserve"> (plantations)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Slave population</w:t>
      </w:r>
    </w:p>
    <w:p w:rsidR="00204A87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States’ rights being violated</w:t>
      </w:r>
    </w:p>
    <w:p w:rsidR="00A06FD5" w:rsidRPr="00D81116" w:rsidRDefault="00204A87" w:rsidP="00204A8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D81116">
        <w:rPr>
          <w:i/>
          <w:sz w:val="28"/>
          <w:szCs w:val="28"/>
        </w:rPr>
        <w:t>Cannibal’s All!</w:t>
      </w:r>
    </w:p>
    <w:p w:rsidR="00A06FD5" w:rsidRPr="00D81116" w:rsidRDefault="00A06FD5" w:rsidP="00A06FD5">
      <w:pPr>
        <w:pStyle w:val="ListParagraph"/>
        <w:numPr>
          <w:ilvl w:val="4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Written by George Fitzhugh</w:t>
      </w:r>
    </w:p>
    <w:p w:rsidR="00204A87" w:rsidRPr="00D81116" w:rsidRDefault="00A06FD5" w:rsidP="00A06FD5">
      <w:pPr>
        <w:pStyle w:val="ListParagraph"/>
        <w:numPr>
          <w:ilvl w:val="5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</w:t>
      </w:r>
      <w:r w:rsidR="00204A87" w:rsidRPr="00D81116">
        <w:rPr>
          <w:sz w:val="28"/>
          <w:szCs w:val="28"/>
        </w:rPr>
        <w:t>riticizes the way the nor</w:t>
      </w:r>
      <w:r w:rsidR="003F5404" w:rsidRPr="00D81116">
        <w:rPr>
          <w:sz w:val="28"/>
          <w:szCs w:val="28"/>
        </w:rPr>
        <w:t>th treats their factory workers</w:t>
      </w:r>
    </w:p>
    <w:p w:rsidR="00A06FD5" w:rsidRDefault="00A06FD5" w:rsidP="00A06FD5">
      <w:pPr>
        <w:pStyle w:val="ListParagraph"/>
        <w:ind w:left="4320"/>
        <w:rPr>
          <w:sz w:val="28"/>
          <w:szCs w:val="28"/>
        </w:rPr>
      </w:pPr>
    </w:p>
    <w:p w:rsidR="00D81116" w:rsidRPr="00D81116" w:rsidRDefault="00D81116" w:rsidP="00A06FD5">
      <w:pPr>
        <w:pStyle w:val="ListParagraph"/>
        <w:ind w:left="4320"/>
        <w:rPr>
          <w:sz w:val="28"/>
          <w:szCs w:val="28"/>
        </w:rPr>
      </w:pPr>
    </w:p>
    <w:p w:rsidR="00204A87" w:rsidRPr="00D81116" w:rsidRDefault="00204A87" w:rsidP="00204A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81116">
        <w:rPr>
          <w:b/>
          <w:sz w:val="28"/>
          <w:szCs w:val="28"/>
        </w:rPr>
        <w:t>Civil War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South secedes from the Union</w:t>
      </w:r>
      <w:r w:rsidR="00A06FD5" w:rsidRPr="00D81116">
        <w:rPr>
          <w:sz w:val="28"/>
          <w:szCs w:val="28"/>
        </w:rPr>
        <w:t xml:space="preserve"> after the election of Lincoln</w:t>
      </w:r>
    </w:p>
    <w:p w:rsidR="00204A87" w:rsidRPr="00D81116" w:rsidRDefault="00204A87" w:rsidP="00204A8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Create the Confederate States of America</w:t>
      </w:r>
    </w:p>
    <w:p w:rsidR="00204A87" w:rsidRPr="00D81116" w:rsidRDefault="00204A87" w:rsidP="00204A8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D81116">
        <w:rPr>
          <w:sz w:val="28"/>
          <w:szCs w:val="28"/>
        </w:rPr>
        <w:t>Jefferson Davis as their president</w:t>
      </w:r>
    </w:p>
    <w:sectPr w:rsidR="00204A87" w:rsidRPr="00D81116" w:rsidSect="00D81116">
      <w:footerReference w:type="default" r:id="rId8"/>
      <w:pgSz w:w="12240" w:h="15840"/>
      <w:pgMar w:top="630" w:right="720" w:bottom="81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16" w:rsidRDefault="00D81116" w:rsidP="00D81116">
      <w:pPr>
        <w:spacing w:after="0" w:line="240" w:lineRule="auto"/>
      </w:pPr>
      <w:r>
        <w:separator/>
      </w:r>
    </w:p>
  </w:endnote>
  <w:endnote w:type="continuationSeparator" w:id="0">
    <w:p w:rsidR="00D81116" w:rsidRDefault="00D81116" w:rsidP="00D8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8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1116" w:rsidRDefault="00D81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0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1116" w:rsidRDefault="00D81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16" w:rsidRDefault="00D81116" w:rsidP="00D81116">
      <w:pPr>
        <w:spacing w:after="0" w:line="240" w:lineRule="auto"/>
      </w:pPr>
      <w:r>
        <w:separator/>
      </w:r>
    </w:p>
  </w:footnote>
  <w:footnote w:type="continuationSeparator" w:id="0">
    <w:p w:rsidR="00D81116" w:rsidRDefault="00D81116" w:rsidP="00D81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2BC"/>
    <w:multiLevelType w:val="hybridMultilevel"/>
    <w:tmpl w:val="F196C422"/>
    <w:lvl w:ilvl="0" w:tplc="DFDA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39"/>
    <w:rsid w:val="001F3FD5"/>
    <w:rsid w:val="00204A87"/>
    <w:rsid w:val="002C20D3"/>
    <w:rsid w:val="003F5404"/>
    <w:rsid w:val="00A06FD5"/>
    <w:rsid w:val="00A20020"/>
    <w:rsid w:val="00A85A39"/>
    <w:rsid w:val="00D81116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C9051E-105C-4410-B8CA-EAD76FC9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116"/>
  </w:style>
  <w:style w:type="paragraph" w:styleId="Footer">
    <w:name w:val="footer"/>
    <w:basedOn w:val="Normal"/>
    <w:link w:val="FooterChar"/>
    <w:uiPriority w:val="99"/>
    <w:unhideWhenUsed/>
    <w:rsid w:val="00D8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9C63-AA93-4A52-A8B8-60C1A77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Jeziorski</dc:creator>
  <cp:lastModifiedBy>Allison Sexton</cp:lastModifiedBy>
  <cp:revision>2</cp:revision>
  <dcterms:created xsi:type="dcterms:W3CDTF">2018-11-06T18:02:00Z</dcterms:created>
  <dcterms:modified xsi:type="dcterms:W3CDTF">2018-11-06T18:02:00Z</dcterms:modified>
</cp:coreProperties>
</file>